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70" w:rsidRPr="00350A70" w:rsidRDefault="00350A70" w:rsidP="00350A70">
      <w:pPr>
        <w:ind w:firstLineChars="400" w:firstLine="843"/>
        <w:jc w:val="center"/>
        <w:rPr>
          <w:rFonts w:hint="eastAsia"/>
          <w:b/>
        </w:rPr>
      </w:pPr>
      <w:r w:rsidRPr="00350A70">
        <w:rPr>
          <w:rFonts w:hint="eastAsia"/>
          <w:b/>
        </w:rPr>
        <w:t>技术领域及背景</w:t>
      </w:r>
    </w:p>
    <w:p w:rsidR="00350A70" w:rsidRDefault="00350A70" w:rsidP="00350A70">
      <w:pPr>
        <w:ind w:firstLineChars="400" w:firstLine="840"/>
        <w:rPr>
          <w:rFonts w:hint="eastAsia"/>
        </w:rPr>
      </w:pPr>
      <w:r>
        <w:rPr>
          <w:rFonts w:hint="eastAsia"/>
        </w:rPr>
        <w:t>技术领域</w:t>
      </w:r>
      <w:r>
        <w:rPr>
          <w:rFonts w:hint="eastAsia"/>
        </w:rPr>
        <w:t xml:space="preserve">  </w:t>
      </w:r>
    </w:p>
    <w:p w:rsidR="00350A70" w:rsidRDefault="00350A70" w:rsidP="00350A70">
      <w:pPr>
        <w:rPr>
          <w:rFonts w:hint="eastAsia"/>
        </w:rPr>
      </w:pPr>
      <w:r>
        <w:rPr>
          <w:rFonts w:hint="eastAsia"/>
        </w:rPr>
        <w:t xml:space="preserve">        </w:t>
      </w:r>
      <w:r>
        <w:rPr>
          <w:rFonts w:hint="eastAsia"/>
        </w:rPr>
        <w:t>本发明涉及一种矿物的提取方法，具体涉及一种从橄榄石</w:t>
      </w:r>
      <w:r>
        <w:rPr>
          <w:rFonts w:hint="eastAsia"/>
        </w:rPr>
        <w:t>-</w:t>
      </w:r>
      <w:r>
        <w:rPr>
          <w:rFonts w:hint="eastAsia"/>
        </w:rPr>
        <w:t>蛇纹石矿中提取矿物的方法。</w:t>
      </w:r>
      <w:r>
        <w:rPr>
          <w:rFonts w:hint="eastAsia"/>
        </w:rPr>
        <w:t xml:space="preserve">  </w:t>
      </w:r>
    </w:p>
    <w:p w:rsidR="00350A70" w:rsidRDefault="00350A70" w:rsidP="00350A70">
      <w:pPr>
        <w:rPr>
          <w:rFonts w:hint="eastAsia"/>
        </w:rPr>
      </w:pPr>
      <w:r>
        <w:rPr>
          <w:rFonts w:hint="eastAsia"/>
        </w:rPr>
        <w:t xml:space="preserve">        </w:t>
      </w:r>
      <w:r>
        <w:rPr>
          <w:rFonts w:hint="eastAsia"/>
        </w:rPr>
        <w:t>背景技术</w:t>
      </w:r>
      <w:r>
        <w:rPr>
          <w:rFonts w:hint="eastAsia"/>
        </w:rPr>
        <w:t xml:space="preserve">  </w:t>
      </w:r>
    </w:p>
    <w:p w:rsidR="00350A70" w:rsidRDefault="00350A70" w:rsidP="00350A70">
      <w:pPr>
        <w:rPr>
          <w:rFonts w:hint="eastAsia"/>
        </w:rPr>
      </w:pPr>
      <w:r>
        <w:rPr>
          <w:rFonts w:hint="eastAsia"/>
        </w:rPr>
        <w:t xml:space="preserve">        </w:t>
      </w:r>
      <w:r>
        <w:rPr>
          <w:rFonts w:hint="eastAsia"/>
        </w:rPr>
        <w:t>我国蛇纹岩矿产资源十分丰富，大都是超基性岩类型的蛇纹岩矿床，具有矿床多、</w:t>
      </w:r>
      <w:r>
        <w:rPr>
          <w:rFonts w:hint="eastAsia"/>
        </w:rPr>
        <w:t xml:space="preserve"> </w:t>
      </w:r>
      <w:r>
        <w:rPr>
          <w:rFonts w:hint="eastAsia"/>
        </w:rPr>
        <w:t>规模大、分布广、质地条件好等特点。我国发现和探明储量的蛇纹岩矿区有</w:t>
      </w:r>
      <w:r>
        <w:rPr>
          <w:rFonts w:hint="eastAsia"/>
        </w:rPr>
        <w:t>50</w:t>
      </w:r>
      <w:r>
        <w:rPr>
          <w:rFonts w:hint="eastAsia"/>
        </w:rPr>
        <w:t>余处，蛇纹岩矿石储量近</w:t>
      </w:r>
      <w:r>
        <w:rPr>
          <w:rFonts w:hint="eastAsia"/>
        </w:rPr>
        <w:t>120</w:t>
      </w:r>
      <w:r>
        <w:rPr>
          <w:rFonts w:hint="eastAsia"/>
        </w:rPr>
        <w:t>亿吨。</w:t>
      </w:r>
      <w:r>
        <w:rPr>
          <w:rFonts w:hint="eastAsia"/>
        </w:rPr>
        <w:t xml:space="preserve">  </w:t>
      </w:r>
    </w:p>
    <w:p w:rsidR="00350A70" w:rsidRDefault="00350A70" w:rsidP="00350A70">
      <w:pPr>
        <w:rPr>
          <w:rFonts w:hint="eastAsia"/>
        </w:rPr>
      </w:pPr>
      <w:r>
        <w:rPr>
          <w:rFonts w:hint="eastAsia"/>
        </w:rPr>
        <w:t xml:space="preserve">        </w:t>
      </w:r>
      <w:r>
        <w:rPr>
          <w:rFonts w:hint="eastAsia"/>
        </w:rPr>
        <w:t>蛇纹岩的利用和开发，其用途主要可用于建筑装饰材料和玉石原料；利用其耐高温性能而作耐火材料；利用其晶体化学特性及物化性能而用于化肥、镁质瓷、冶金熔剂原料；还有可生产氧化镁和多孔氧化硅等。</w:t>
      </w:r>
      <w:r>
        <w:rPr>
          <w:rFonts w:hint="eastAsia"/>
        </w:rPr>
        <w:t xml:space="preserve">  </w:t>
      </w:r>
    </w:p>
    <w:p w:rsidR="00350A70" w:rsidRDefault="00350A70" w:rsidP="00350A70">
      <w:pPr>
        <w:rPr>
          <w:rFonts w:hint="eastAsia"/>
        </w:rPr>
      </w:pPr>
      <w:r>
        <w:rPr>
          <w:rFonts w:hint="eastAsia"/>
        </w:rPr>
        <w:t xml:space="preserve">        </w:t>
      </w:r>
      <w:r>
        <w:rPr>
          <w:rFonts w:hint="eastAsia"/>
        </w:rPr>
        <w:t>主要元素镍钴也分布于上述矿物中，含量分别为</w:t>
      </w:r>
      <w:r>
        <w:rPr>
          <w:rFonts w:hint="eastAsia"/>
        </w:rPr>
        <w:t>0.23%</w:t>
      </w:r>
      <w:r>
        <w:rPr>
          <w:rFonts w:hint="eastAsia"/>
        </w:rPr>
        <w:t>和</w:t>
      </w:r>
      <w:r>
        <w:rPr>
          <w:rFonts w:hint="eastAsia"/>
        </w:rPr>
        <w:t>0.03%</w:t>
      </w:r>
      <w:r>
        <w:rPr>
          <w:rFonts w:hint="eastAsia"/>
        </w:rPr>
        <w:t>，显微镜下未发现镍钴的独立矿物。</w:t>
      </w:r>
      <w:r>
        <w:rPr>
          <w:rFonts w:hint="eastAsia"/>
        </w:rPr>
        <w:t xml:space="preserve">  </w:t>
      </w:r>
    </w:p>
    <w:p w:rsidR="00350A70" w:rsidRDefault="00350A70" w:rsidP="00350A70">
      <w:pPr>
        <w:rPr>
          <w:rFonts w:hint="eastAsia"/>
        </w:rPr>
      </w:pPr>
      <w:r>
        <w:rPr>
          <w:rFonts w:hint="eastAsia"/>
        </w:rPr>
        <w:t xml:space="preserve">        </w:t>
      </w:r>
      <w:r>
        <w:rPr>
          <w:rFonts w:hint="eastAsia"/>
        </w:rPr>
        <w:t>采用物理选矿方法（浮选、重选摇床）并不能富集镍、钴、氧化镁。因此，需要提供能够富集镍、钴、氧化镁的方法。</w:t>
      </w:r>
      <w:r>
        <w:rPr>
          <w:rFonts w:hint="eastAsia"/>
        </w:rPr>
        <w:t xml:space="preserve">  </w:t>
      </w:r>
    </w:p>
    <w:p w:rsidR="00350A70" w:rsidRDefault="00350A70" w:rsidP="00350A70">
      <w:pPr>
        <w:rPr>
          <w:rFonts w:hint="eastAsia"/>
        </w:rPr>
      </w:pPr>
      <w:r>
        <w:rPr>
          <w:rFonts w:hint="eastAsia"/>
        </w:rPr>
        <w:t xml:space="preserve">        CN1552922A</w:t>
      </w:r>
      <w:r>
        <w:rPr>
          <w:rFonts w:hint="eastAsia"/>
        </w:rPr>
        <w:t>公开了一种从蛇纹石中氧化镍硫酸浸出提取的方法，常压下加温浸取，浸出液用固体沉淀剂沉淀镍金属，产出镍精矿品位高达</w:t>
      </w:r>
      <w:r>
        <w:rPr>
          <w:rFonts w:hint="eastAsia"/>
        </w:rPr>
        <w:t>20</w:t>
      </w:r>
      <w:r>
        <w:rPr>
          <w:rFonts w:hint="eastAsia"/>
        </w:rPr>
        <w:t>～</w:t>
      </w:r>
      <w:r>
        <w:rPr>
          <w:rFonts w:hint="eastAsia"/>
        </w:rPr>
        <w:t>50</w:t>
      </w:r>
      <w:r>
        <w:rPr>
          <w:rFonts w:hint="eastAsia"/>
        </w:rPr>
        <w:t>％，其特征在于将蛇纹石磨碎至</w:t>
      </w:r>
      <w:r>
        <w:rPr>
          <w:rFonts w:hint="eastAsia"/>
        </w:rPr>
        <w:t>0.074mm</w:t>
      </w:r>
      <w:r>
        <w:rPr>
          <w:rFonts w:hint="eastAsia"/>
        </w:rPr>
        <w:t>～</w:t>
      </w:r>
      <w:r>
        <w:rPr>
          <w:rFonts w:hint="eastAsia"/>
        </w:rPr>
        <w:t>2mm</w:t>
      </w:r>
      <w:r>
        <w:rPr>
          <w:rFonts w:hint="eastAsia"/>
        </w:rPr>
        <w:t>，制成蛇纹石浓度为</w:t>
      </w:r>
      <w:r>
        <w:rPr>
          <w:rFonts w:hint="eastAsia"/>
        </w:rPr>
        <w:t>20</w:t>
      </w:r>
      <w:r>
        <w:rPr>
          <w:rFonts w:hint="eastAsia"/>
        </w:rPr>
        <w:t>～</w:t>
      </w:r>
      <w:r>
        <w:rPr>
          <w:rFonts w:hint="eastAsia"/>
        </w:rPr>
        <w:t>50</w:t>
      </w:r>
      <w:r>
        <w:rPr>
          <w:rFonts w:hint="eastAsia"/>
        </w:rPr>
        <w:t>％的矿浆，在搅拌情况下加入浓硫酸，其量为蛇纹石量的</w:t>
      </w:r>
      <w:r>
        <w:rPr>
          <w:rFonts w:hint="eastAsia"/>
        </w:rPr>
        <w:t>15</w:t>
      </w:r>
      <w:r>
        <w:rPr>
          <w:rFonts w:hint="eastAsia"/>
        </w:rPr>
        <w:t>％～</w:t>
      </w:r>
      <w:r>
        <w:rPr>
          <w:rFonts w:hint="eastAsia"/>
        </w:rPr>
        <w:t>50</w:t>
      </w:r>
      <w:r>
        <w:rPr>
          <w:rFonts w:hint="eastAsia"/>
        </w:rPr>
        <w:t>％，控制温度为</w:t>
      </w:r>
      <w:r>
        <w:rPr>
          <w:rFonts w:hint="eastAsia"/>
        </w:rPr>
        <w:t>60</w:t>
      </w:r>
      <w:r>
        <w:rPr>
          <w:rFonts w:hint="eastAsia"/>
        </w:rPr>
        <w:t>℃～</w:t>
      </w:r>
      <w:r>
        <w:rPr>
          <w:rFonts w:hint="eastAsia"/>
        </w:rPr>
        <w:t>90</w:t>
      </w:r>
      <w:r>
        <w:rPr>
          <w:rFonts w:hint="eastAsia"/>
        </w:rPr>
        <w:t>℃，常压浸出</w:t>
      </w:r>
      <w:r>
        <w:rPr>
          <w:rFonts w:hint="eastAsia"/>
        </w:rPr>
        <w:t>1</w:t>
      </w:r>
      <w:r>
        <w:rPr>
          <w:rFonts w:hint="eastAsia"/>
        </w:rPr>
        <w:t>～</w:t>
      </w:r>
      <w:r>
        <w:rPr>
          <w:rFonts w:hint="eastAsia"/>
        </w:rPr>
        <w:t>5</w:t>
      </w:r>
      <w:r>
        <w:rPr>
          <w:rFonts w:hint="eastAsia"/>
        </w:rPr>
        <w:t>小时，浸出终点</w:t>
      </w:r>
      <w:r>
        <w:rPr>
          <w:rFonts w:hint="eastAsia"/>
        </w:rPr>
        <w:t>pH</w:t>
      </w:r>
      <w:r>
        <w:rPr>
          <w:rFonts w:hint="eastAsia"/>
        </w:rPr>
        <w:t>为</w:t>
      </w:r>
      <w:r>
        <w:rPr>
          <w:rFonts w:hint="eastAsia"/>
        </w:rPr>
        <w:t>1</w:t>
      </w:r>
      <w:r>
        <w:rPr>
          <w:rFonts w:hint="eastAsia"/>
        </w:rPr>
        <w:t>～</w:t>
      </w:r>
      <w:r>
        <w:rPr>
          <w:rFonts w:hint="eastAsia"/>
        </w:rPr>
        <w:t>3</w:t>
      </w:r>
      <w:r>
        <w:rPr>
          <w:rFonts w:hint="eastAsia"/>
        </w:rPr>
        <w:t>。然后自然沉降，分离出浸出液。向浸出液加入沉淀剂，沉淀剂可以从硫化钠、氢氧化钠和碳酸钠中任选一种，将镍离子沉淀出来，浓缩过滤即为镍精矿产品。是一种投资少，工艺简单，操作安全无毒，产出高成本低的提取低品位氧化镍的方法，不仅适用于蛇纹石中氧化镍的提取，而且也适用于从其它含有低品位氧化镍的矿石中提取镍。</w:t>
      </w:r>
      <w:r>
        <w:rPr>
          <w:rFonts w:hint="eastAsia"/>
        </w:rPr>
        <w:t xml:space="preserve">  </w:t>
      </w:r>
    </w:p>
    <w:p w:rsidR="00350A70" w:rsidRDefault="00350A70" w:rsidP="00350A70">
      <w:pPr>
        <w:rPr>
          <w:rFonts w:hint="eastAsia"/>
        </w:rPr>
      </w:pPr>
      <w:r>
        <w:rPr>
          <w:rFonts w:hint="eastAsia"/>
        </w:rPr>
        <w:t xml:space="preserve">        CN1827804A</w:t>
      </w:r>
      <w:r>
        <w:rPr>
          <w:rFonts w:hint="eastAsia"/>
        </w:rPr>
        <w:t>公开了一种综合利用蛇纹石资源的方法，其特征在于具有以下的工艺过程和步骤：</w:t>
      </w:r>
      <w:r>
        <w:rPr>
          <w:rFonts w:hint="eastAsia"/>
        </w:rPr>
        <w:t>a)</w:t>
      </w:r>
      <w:r>
        <w:rPr>
          <w:rFonts w:hint="eastAsia"/>
        </w:rPr>
        <w:t>将采自蛇纹岩矿的蛇纹石经粉碎研磨加工处理后所得的蛇纹石矿粉，过</w:t>
      </w:r>
      <w:r>
        <w:rPr>
          <w:rFonts w:hint="eastAsia"/>
        </w:rPr>
        <w:t>80</w:t>
      </w:r>
      <w:r>
        <w:rPr>
          <w:rFonts w:hint="eastAsia"/>
        </w:rPr>
        <w:t>目筛，其细度控制在</w:t>
      </w:r>
      <w:r>
        <w:rPr>
          <w:rFonts w:hint="eastAsia"/>
        </w:rPr>
        <w:t>80</w:t>
      </w:r>
      <w:r>
        <w:rPr>
          <w:rFonts w:hint="eastAsia"/>
        </w:rPr>
        <w:t>目，用浓度为</w:t>
      </w:r>
      <w:r>
        <w:rPr>
          <w:rFonts w:hint="eastAsia"/>
        </w:rPr>
        <w:t>31</w:t>
      </w:r>
      <w:r>
        <w:rPr>
          <w:rFonts w:hint="eastAsia"/>
        </w:rPr>
        <w:t>％的盐酸回流浸取蛇纹石矿粉，矿粉与盐酸的固液重量比为</w:t>
      </w:r>
      <w:r>
        <w:rPr>
          <w:rFonts w:hint="eastAsia"/>
        </w:rPr>
        <w:t>1</w:t>
      </w:r>
      <w:r>
        <w:rPr>
          <w:rFonts w:hint="eastAsia"/>
        </w:rPr>
        <w:t>∶</w:t>
      </w:r>
      <w:r>
        <w:rPr>
          <w:rFonts w:hint="eastAsia"/>
        </w:rPr>
        <w:t>3</w:t>
      </w:r>
      <w:r>
        <w:rPr>
          <w:rFonts w:hint="eastAsia"/>
        </w:rPr>
        <w:t>～</w:t>
      </w:r>
      <w:r>
        <w:rPr>
          <w:rFonts w:hint="eastAsia"/>
        </w:rPr>
        <w:t>1</w:t>
      </w:r>
      <w:r>
        <w:rPr>
          <w:rFonts w:hint="eastAsia"/>
        </w:rPr>
        <w:t>∶</w:t>
      </w:r>
      <w:r>
        <w:rPr>
          <w:rFonts w:hint="eastAsia"/>
        </w:rPr>
        <w:t>4</w:t>
      </w:r>
      <w:r>
        <w:rPr>
          <w:rFonts w:hint="eastAsia"/>
        </w:rPr>
        <w:t>，回流温度控制在</w:t>
      </w:r>
      <w:r>
        <w:rPr>
          <w:rFonts w:hint="eastAsia"/>
        </w:rPr>
        <w:t>75</w:t>
      </w:r>
      <w:r>
        <w:rPr>
          <w:rFonts w:hint="eastAsia"/>
        </w:rPr>
        <w:t>～</w:t>
      </w:r>
      <w:r>
        <w:rPr>
          <w:rFonts w:hint="eastAsia"/>
        </w:rPr>
        <w:t>95</w:t>
      </w:r>
      <w:r>
        <w:rPr>
          <w:rFonts w:hint="eastAsia"/>
        </w:rPr>
        <w:t>℃，盐酸回流浸取矿粉的时间为</w:t>
      </w:r>
      <w:r>
        <w:rPr>
          <w:rFonts w:hint="eastAsia"/>
        </w:rPr>
        <w:t>1</w:t>
      </w:r>
      <w:r>
        <w:rPr>
          <w:rFonts w:hint="eastAsia"/>
        </w:rPr>
        <w:t>小时；固液分离出来的浸取料液的酸度在</w:t>
      </w:r>
      <w:r>
        <w:rPr>
          <w:rFonts w:hint="eastAsia"/>
        </w:rPr>
        <w:t>4</w:t>
      </w:r>
      <w:r>
        <w:rPr>
          <w:rFonts w:hint="eastAsia"/>
        </w:rPr>
        <w:t>～</w:t>
      </w:r>
      <w:r>
        <w:rPr>
          <w:rFonts w:hint="eastAsia"/>
        </w:rPr>
        <w:t>6mol/L</w:t>
      </w:r>
      <w:r>
        <w:rPr>
          <w:rFonts w:hint="eastAsia"/>
        </w:rPr>
        <w:t>之间，此为第一次浸取液；</w:t>
      </w:r>
      <w:r>
        <w:rPr>
          <w:rFonts w:hint="eastAsia"/>
        </w:rPr>
        <w:t>b)</w:t>
      </w:r>
      <w:r>
        <w:rPr>
          <w:rFonts w:hint="eastAsia"/>
        </w:rPr>
        <w:t>由于第一次浸取液其酸度一般较高，将上述浸取液再次浸取蛇纹石矿粉，以降低第一次浸取液的酸度，此时的固液重量比为</w:t>
      </w:r>
      <w:r>
        <w:rPr>
          <w:rFonts w:hint="eastAsia"/>
        </w:rPr>
        <w:t>1</w:t>
      </w:r>
      <w:r>
        <w:rPr>
          <w:rFonts w:hint="eastAsia"/>
        </w:rPr>
        <w:t>∶</w:t>
      </w:r>
      <w:r>
        <w:rPr>
          <w:rFonts w:hint="eastAsia"/>
        </w:rPr>
        <w:t>3</w:t>
      </w:r>
      <w:r>
        <w:rPr>
          <w:rFonts w:hint="eastAsia"/>
        </w:rPr>
        <w:t>～</w:t>
      </w:r>
      <w:r>
        <w:rPr>
          <w:rFonts w:hint="eastAsia"/>
        </w:rPr>
        <w:t>1</w:t>
      </w:r>
      <w:r>
        <w:rPr>
          <w:rFonts w:hint="eastAsia"/>
        </w:rPr>
        <w:t>∶</w:t>
      </w:r>
      <w:r>
        <w:rPr>
          <w:rFonts w:hint="eastAsia"/>
        </w:rPr>
        <w:t>4</w:t>
      </w:r>
      <w:r>
        <w:rPr>
          <w:rFonts w:hint="eastAsia"/>
        </w:rPr>
        <w:t>，并在</w:t>
      </w:r>
      <w:r>
        <w:rPr>
          <w:rFonts w:hint="eastAsia"/>
        </w:rPr>
        <w:t>80</w:t>
      </w:r>
      <w:r>
        <w:rPr>
          <w:rFonts w:hint="eastAsia"/>
        </w:rPr>
        <w:t>℃温度条件下回流</w:t>
      </w:r>
      <w:r>
        <w:rPr>
          <w:rFonts w:hint="eastAsia"/>
        </w:rPr>
        <w:t>15</w:t>
      </w:r>
      <w:r>
        <w:rPr>
          <w:rFonts w:hint="eastAsia"/>
        </w:rPr>
        <w:t>分钟，料液的酸度降至</w:t>
      </w:r>
      <w:r>
        <w:rPr>
          <w:rFonts w:hint="eastAsia"/>
        </w:rPr>
        <w:t>0.3mol/L</w:t>
      </w:r>
      <w:r>
        <w:rPr>
          <w:rFonts w:hint="eastAsia"/>
        </w:rPr>
        <w:t>，此为第二次浸取液；</w:t>
      </w:r>
      <w:r>
        <w:rPr>
          <w:rFonts w:hint="eastAsia"/>
        </w:rPr>
        <w:t>c)</w:t>
      </w:r>
      <w:r>
        <w:rPr>
          <w:rFonts w:hint="eastAsia"/>
        </w:rPr>
        <w:t>将上述经过降酸的第二次浸取液转移到逆流萃取槽中进行萃取，用</w:t>
      </w:r>
      <w:r>
        <w:rPr>
          <w:rFonts w:hint="eastAsia"/>
        </w:rPr>
        <w:t>2-</w:t>
      </w:r>
      <w:r>
        <w:rPr>
          <w:rFonts w:hint="eastAsia"/>
        </w:rPr>
        <w:t>乙基己基磷酸单</w:t>
      </w:r>
      <w:r>
        <w:rPr>
          <w:rFonts w:hint="eastAsia"/>
        </w:rPr>
        <w:t>2-</w:t>
      </w:r>
      <w:r>
        <w:rPr>
          <w:rFonts w:hint="eastAsia"/>
        </w:rPr>
        <w:t>乙基己基酯</w:t>
      </w:r>
      <w:r>
        <w:rPr>
          <w:rFonts w:hint="eastAsia"/>
        </w:rPr>
        <w:t>(</w:t>
      </w:r>
      <w:r>
        <w:rPr>
          <w:rFonts w:hint="eastAsia"/>
        </w:rPr>
        <w:t>简称</w:t>
      </w:r>
      <w:r>
        <w:rPr>
          <w:rFonts w:hint="eastAsia"/>
        </w:rPr>
        <w:t>P507)</w:t>
      </w:r>
      <w:r>
        <w:rPr>
          <w:rFonts w:hint="eastAsia"/>
        </w:rPr>
        <w:t>萃取剂萃取</w:t>
      </w:r>
      <w:r>
        <w:rPr>
          <w:rFonts w:hint="eastAsia"/>
        </w:rPr>
        <w:t>Fe</w:t>
      </w:r>
      <w:r>
        <w:rPr>
          <w:rFonts w:hint="eastAsia"/>
        </w:rPr>
        <w:t>、</w:t>
      </w:r>
      <w:r>
        <w:rPr>
          <w:rFonts w:hint="eastAsia"/>
        </w:rPr>
        <w:t>Al</w:t>
      </w:r>
      <w:r>
        <w:rPr>
          <w:rFonts w:hint="eastAsia"/>
        </w:rPr>
        <w:t>和</w:t>
      </w:r>
      <w:r>
        <w:rPr>
          <w:rFonts w:hint="eastAsia"/>
        </w:rPr>
        <w:t>Ca</w:t>
      </w:r>
      <w:r>
        <w:rPr>
          <w:rFonts w:hint="eastAsia"/>
        </w:rPr>
        <w:t>杂质元素；</w:t>
      </w:r>
      <w:r>
        <w:rPr>
          <w:rFonts w:hint="eastAsia"/>
        </w:rPr>
        <w:t>d)</w:t>
      </w:r>
      <w:r>
        <w:rPr>
          <w:rFonts w:hint="eastAsia"/>
        </w:rPr>
        <w:t>萃取后的料液</w:t>
      </w:r>
      <w:r>
        <w:rPr>
          <w:rFonts w:hint="eastAsia"/>
        </w:rPr>
        <w:t>pH</w:t>
      </w:r>
      <w:r>
        <w:rPr>
          <w:rFonts w:hint="eastAsia"/>
        </w:rPr>
        <w:t>值控制为</w:t>
      </w:r>
      <w:r>
        <w:rPr>
          <w:rFonts w:hint="eastAsia"/>
        </w:rPr>
        <w:t>4</w:t>
      </w:r>
      <w:r>
        <w:rPr>
          <w:rFonts w:hint="eastAsia"/>
        </w:rPr>
        <w:t>，然后用</w:t>
      </w:r>
      <w:r>
        <w:rPr>
          <w:rFonts w:hint="eastAsia"/>
        </w:rPr>
        <w:t>3mol/L</w:t>
      </w:r>
      <w:r>
        <w:rPr>
          <w:rFonts w:hint="eastAsia"/>
        </w:rPr>
        <w:t>的</w:t>
      </w:r>
      <w:r>
        <w:rPr>
          <w:rFonts w:hint="eastAsia"/>
        </w:rPr>
        <w:t>HCl</w:t>
      </w:r>
      <w:r>
        <w:rPr>
          <w:rFonts w:hint="eastAsia"/>
        </w:rPr>
        <w:t>溶液反萃已经萃取饱和的</w:t>
      </w:r>
      <w:r>
        <w:rPr>
          <w:rFonts w:hint="eastAsia"/>
        </w:rPr>
        <w:t>P507</w:t>
      </w:r>
      <w:r>
        <w:rPr>
          <w:rFonts w:hint="eastAsia"/>
        </w:rPr>
        <w:t>萃取剂，</w:t>
      </w:r>
      <w:r>
        <w:rPr>
          <w:rFonts w:hint="eastAsia"/>
        </w:rPr>
        <w:t>Fe</w:t>
      </w:r>
      <w:r>
        <w:rPr>
          <w:rFonts w:hint="eastAsia"/>
        </w:rPr>
        <w:t>、</w:t>
      </w:r>
      <w:r>
        <w:rPr>
          <w:rFonts w:hint="eastAsia"/>
        </w:rPr>
        <w:t>Al</w:t>
      </w:r>
      <w:r>
        <w:rPr>
          <w:rFonts w:hint="eastAsia"/>
        </w:rPr>
        <w:t>和</w:t>
      </w:r>
      <w:r>
        <w:rPr>
          <w:rFonts w:hint="eastAsia"/>
        </w:rPr>
        <w:t>Ca</w:t>
      </w:r>
      <w:r>
        <w:rPr>
          <w:rFonts w:hint="eastAsia"/>
        </w:rPr>
        <w:t>杂质元素就进入</w:t>
      </w:r>
      <w:r>
        <w:rPr>
          <w:rFonts w:hint="eastAsia"/>
        </w:rPr>
        <w:t>3mol/L</w:t>
      </w:r>
      <w:r>
        <w:rPr>
          <w:rFonts w:hint="eastAsia"/>
        </w:rPr>
        <w:t>的</w:t>
      </w:r>
      <w:r>
        <w:rPr>
          <w:rFonts w:hint="eastAsia"/>
        </w:rPr>
        <w:t>HCl</w:t>
      </w:r>
      <w:r>
        <w:rPr>
          <w:rFonts w:hint="eastAsia"/>
        </w:rPr>
        <w:t>溶液中；</w:t>
      </w:r>
      <w:r>
        <w:rPr>
          <w:rFonts w:hint="eastAsia"/>
        </w:rPr>
        <w:t>e)</w:t>
      </w:r>
      <w:r>
        <w:rPr>
          <w:rFonts w:hint="eastAsia"/>
        </w:rPr>
        <w:t>经过</w:t>
      </w:r>
      <w:r>
        <w:rPr>
          <w:rFonts w:hint="eastAsia"/>
        </w:rPr>
        <w:t>P507</w:t>
      </w:r>
      <w:r>
        <w:rPr>
          <w:rFonts w:hint="eastAsia"/>
        </w:rPr>
        <w:t>萃取处理后的料液再用环烷酸萃取剂萃取料液中的</w:t>
      </w:r>
      <w:r>
        <w:rPr>
          <w:rFonts w:hint="eastAsia"/>
        </w:rPr>
        <w:t>Ni</w:t>
      </w:r>
      <w:r>
        <w:rPr>
          <w:rFonts w:hint="eastAsia"/>
        </w:rPr>
        <w:t>元素，料液的</w:t>
      </w:r>
      <w:r>
        <w:rPr>
          <w:rFonts w:hint="eastAsia"/>
        </w:rPr>
        <w:t>pH</w:t>
      </w:r>
      <w:r>
        <w:rPr>
          <w:rFonts w:hint="eastAsia"/>
        </w:rPr>
        <w:t>值控制为</w:t>
      </w:r>
      <w:r>
        <w:rPr>
          <w:rFonts w:hint="eastAsia"/>
        </w:rPr>
        <w:t>5</w:t>
      </w:r>
      <w:r>
        <w:rPr>
          <w:rFonts w:hint="eastAsia"/>
        </w:rPr>
        <w:t>，用</w:t>
      </w:r>
      <w:r>
        <w:rPr>
          <w:rFonts w:hint="eastAsia"/>
        </w:rPr>
        <w:t>0.5mol/L</w:t>
      </w:r>
      <w:r>
        <w:rPr>
          <w:rFonts w:hint="eastAsia"/>
        </w:rPr>
        <w:t>的</w:t>
      </w:r>
      <w:r>
        <w:rPr>
          <w:rFonts w:hint="eastAsia"/>
        </w:rPr>
        <w:t>HCl</w:t>
      </w:r>
      <w:r>
        <w:rPr>
          <w:rFonts w:hint="eastAsia"/>
        </w:rPr>
        <w:t>溶液反萃已经萃取饱和的环烷酸萃取剂，得到</w:t>
      </w:r>
      <w:r>
        <w:rPr>
          <w:rFonts w:hint="eastAsia"/>
        </w:rPr>
        <w:t>NiCl2</w:t>
      </w:r>
      <w:r>
        <w:rPr>
          <w:rFonts w:hint="eastAsia"/>
        </w:rPr>
        <w:t>溶液；</w:t>
      </w:r>
      <w:r>
        <w:rPr>
          <w:rFonts w:hint="eastAsia"/>
        </w:rPr>
        <w:t>f)</w:t>
      </w:r>
      <w:r>
        <w:rPr>
          <w:rFonts w:hint="eastAsia"/>
        </w:rPr>
        <w:t>最后料液中含有</w:t>
      </w:r>
      <w:r>
        <w:rPr>
          <w:rFonts w:hint="eastAsia"/>
        </w:rPr>
        <w:t>MgCl2</w:t>
      </w:r>
      <w:r>
        <w:rPr>
          <w:rFonts w:hint="eastAsia"/>
        </w:rPr>
        <w:t>和</w:t>
      </w:r>
      <w:r>
        <w:rPr>
          <w:rFonts w:hint="eastAsia"/>
        </w:rPr>
        <w:t>NaCl</w:t>
      </w:r>
      <w:r>
        <w:rPr>
          <w:rFonts w:hint="eastAsia"/>
        </w:rPr>
        <w:t>，通过浓缩结晶提纯，分别得到</w:t>
      </w:r>
      <w:r>
        <w:rPr>
          <w:rFonts w:hint="eastAsia"/>
        </w:rPr>
        <w:t>NaCl</w:t>
      </w:r>
      <w:r>
        <w:rPr>
          <w:rFonts w:hint="eastAsia"/>
        </w:rPr>
        <w:t>和</w:t>
      </w:r>
      <w:r>
        <w:rPr>
          <w:rFonts w:hint="eastAsia"/>
        </w:rPr>
        <w:t>MgCl2</w:t>
      </w:r>
      <w:r>
        <w:rPr>
          <w:rFonts w:hint="eastAsia"/>
        </w:rPr>
        <w:t>·</w:t>
      </w:r>
      <w:r>
        <w:rPr>
          <w:rFonts w:hint="eastAsia"/>
        </w:rPr>
        <w:t>6H2O</w:t>
      </w:r>
      <w:r>
        <w:rPr>
          <w:rFonts w:hint="eastAsia"/>
        </w:rPr>
        <w:t>；</w:t>
      </w:r>
      <w:r>
        <w:rPr>
          <w:rFonts w:hint="eastAsia"/>
        </w:rPr>
        <w:t>g)</w:t>
      </w:r>
      <w:r>
        <w:rPr>
          <w:rFonts w:hint="eastAsia"/>
        </w:rPr>
        <w:t>用蒸馏水洗涤浓酸浸取后留下的矿渣</w:t>
      </w:r>
      <w:r>
        <w:rPr>
          <w:rFonts w:hint="eastAsia"/>
        </w:rPr>
        <w:t>SiO2</w:t>
      </w:r>
      <w:r>
        <w:rPr>
          <w:rFonts w:hint="eastAsia"/>
        </w:rPr>
        <w:t>，洗涤至中性后，再用</w:t>
      </w:r>
      <w:r>
        <w:rPr>
          <w:rFonts w:hint="eastAsia"/>
        </w:rPr>
        <w:t>16</w:t>
      </w:r>
      <w:r>
        <w:rPr>
          <w:rFonts w:hint="eastAsia"/>
        </w:rPr>
        <w:t>％浓度的氢氧化钠溶液回流洗涤矿渣</w:t>
      </w:r>
      <w:r>
        <w:rPr>
          <w:rFonts w:hint="eastAsia"/>
        </w:rPr>
        <w:t>SiO2</w:t>
      </w:r>
      <w:r>
        <w:rPr>
          <w:rFonts w:hint="eastAsia"/>
        </w:rPr>
        <w:t>，并制得水玻璃</w:t>
      </w:r>
      <w:r>
        <w:rPr>
          <w:rFonts w:hint="eastAsia"/>
        </w:rPr>
        <w:t>Na2SiO3</w:t>
      </w:r>
      <w:r>
        <w:rPr>
          <w:rFonts w:hint="eastAsia"/>
        </w:rPr>
        <w:t>，再用盐酸沉淀水玻璃法制取纳米</w:t>
      </w:r>
      <w:r>
        <w:rPr>
          <w:rFonts w:hint="eastAsia"/>
        </w:rPr>
        <w:t>SiO2</w:t>
      </w:r>
      <w:r>
        <w:rPr>
          <w:rFonts w:hint="eastAsia"/>
        </w:rPr>
        <w:t>。</w:t>
      </w:r>
      <w:r>
        <w:rPr>
          <w:rFonts w:hint="eastAsia"/>
        </w:rPr>
        <w:t xml:space="preserve">  </w:t>
      </w:r>
    </w:p>
    <w:p w:rsidR="00350A70" w:rsidRDefault="00350A70" w:rsidP="00350A70">
      <w:pPr>
        <w:rPr>
          <w:rFonts w:hint="eastAsia"/>
        </w:rPr>
      </w:pPr>
      <w:r>
        <w:rPr>
          <w:rFonts w:hint="eastAsia"/>
        </w:rPr>
        <w:t xml:space="preserve">        CN101016581A</w:t>
      </w:r>
      <w:r>
        <w:rPr>
          <w:rFonts w:hint="eastAsia"/>
        </w:rPr>
        <w:t>公开了一种从含镍蛇纹石中综合高效回收镍镁资源的方法：①将含镍蛇纹石矿石经初步破碎后，通过球磨磨碎至</w:t>
      </w:r>
      <w:r>
        <w:rPr>
          <w:rFonts w:hint="eastAsia"/>
        </w:rPr>
        <w:t>0.074mm</w:t>
      </w:r>
      <w:r>
        <w:rPr>
          <w:rFonts w:hint="eastAsia"/>
        </w:rPr>
        <w:t>～</w:t>
      </w:r>
      <w:r>
        <w:rPr>
          <w:rFonts w:hint="eastAsia"/>
        </w:rPr>
        <w:t>2.0mm</w:t>
      </w:r>
      <w:r>
        <w:rPr>
          <w:rFonts w:hint="eastAsia"/>
        </w:rPr>
        <w:t>，磨矿浓度为</w:t>
      </w:r>
      <w:r>
        <w:rPr>
          <w:rFonts w:hint="eastAsia"/>
        </w:rPr>
        <w:t>20</w:t>
      </w:r>
      <w:r>
        <w:rPr>
          <w:rFonts w:hint="eastAsia"/>
        </w:rPr>
        <w:t>％～</w:t>
      </w:r>
      <w:r>
        <w:rPr>
          <w:rFonts w:hint="eastAsia"/>
        </w:rPr>
        <w:t>60</w:t>
      </w:r>
      <w:r>
        <w:rPr>
          <w:rFonts w:hint="eastAsia"/>
        </w:rPr>
        <w:t>％；②得到的矿浆加入到高压釜当中，在搅拌的情况下，加入</w:t>
      </w:r>
      <w:r>
        <w:rPr>
          <w:rFonts w:hint="eastAsia"/>
        </w:rPr>
        <w:t>pH</w:t>
      </w:r>
      <w:r>
        <w:rPr>
          <w:rFonts w:hint="eastAsia"/>
        </w:rPr>
        <w:t>值为</w:t>
      </w:r>
      <w:r>
        <w:rPr>
          <w:rFonts w:hint="eastAsia"/>
        </w:rPr>
        <w:t>0.5</w:t>
      </w:r>
      <w:r>
        <w:rPr>
          <w:rFonts w:hint="eastAsia"/>
        </w:rPr>
        <w:t>～</w:t>
      </w:r>
      <w:r>
        <w:rPr>
          <w:rFonts w:hint="eastAsia"/>
        </w:rPr>
        <w:t>3</w:t>
      </w:r>
      <w:r>
        <w:rPr>
          <w:rFonts w:hint="eastAsia"/>
        </w:rPr>
        <w:t>的强酸；③然后升温搅拌反应，反应时控制酸压煮浸出反应时间为</w:t>
      </w:r>
      <w:r>
        <w:rPr>
          <w:rFonts w:hint="eastAsia"/>
        </w:rPr>
        <w:t>30min</w:t>
      </w:r>
      <w:r>
        <w:rPr>
          <w:rFonts w:hint="eastAsia"/>
        </w:rPr>
        <w:t>～</w:t>
      </w:r>
      <w:r>
        <w:rPr>
          <w:rFonts w:hint="eastAsia"/>
        </w:rPr>
        <w:t>240min</w:t>
      </w:r>
      <w:r>
        <w:rPr>
          <w:rFonts w:hint="eastAsia"/>
        </w:rPr>
        <w:t>，酸压煮浸出过程在</w:t>
      </w:r>
      <w:r>
        <w:rPr>
          <w:rFonts w:hint="eastAsia"/>
        </w:rPr>
        <w:t>90</w:t>
      </w:r>
      <w:r>
        <w:rPr>
          <w:rFonts w:hint="eastAsia"/>
        </w:rPr>
        <w:t>℃～</w:t>
      </w:r>
      <w:r>
        <w:rPr>
          <w:rFonts w:hint="eastAsia"/>
        </w:rPr>
        <w:t>220</w:t>
      </w:r>
      <w:r>
        <w:rPr>
          <w:rFonts w:hint="eastAsia"/>
        </w:rPr>
        <w:t>℃的温度下进行，酸压煮浸出过程在</w:t>
      </w:r>
      <w:r>
        <w:rPr>
          <w:rFonts w:hint="eastAsia"/>
        </w:rPr>
        <w:t>110Kpa</w:t>
      </w:r>
      <w:r>
        <w:rPr>
          <w:rFonts w:hint="eastAsia"/>
        </w:rPr>
        <w:t>～</w:t>
      </w:r>
      <w:r>
        <w:rPr>
          <w:rFonts w:hint="eastAsia"/>
        </w:rPr>
        <w:t>2300Kpa</w:t>
      </w:r>
      <w:r>
        <w:rPr>
          <w:rFonts w:hint="eastAsia"/>
        </w:rPr>
        <w:t>的压力下进行；④反应完全后过</w:t>
      </w:r>
      <w:r>
        <w:rPr>
          <w:rFonts w:hint="eastAsia"/>
        </w:rPr>
        <w:lastRenderedPageBreak/>
        <w:t>滤，得到的含镍镁浸出液可以采用传统的分步沉淀法分离、回收镍镁产品，也可以通过溶剂萃取、或离子交换分离富集并回收镍镁资源。采用高压反应釜制造极端条件，在保证较高镍、镁浸出率的前提下，尽可能降低药剂消耗及杂质的浸出，综合高效回收镍镁资源，提高产品质量，最终降低生产成本。</w:t>
      </w:r>
      <w:r>
        <w:rPr>
          <w:rFonts w:hint="eastAsia"/>
        </w:rPr>
        <w:t xml:space="preserve">  </w:t>
      </w:r>
    </w:p>
    <w:p w:rsidR="00350A70" w:rsidRDefault="00350A70" w:rsidP="00350A70">
      <w:pPr>
        <w:rPr>
          <w:rFonts w:hint="eastAsia"/>
        </w:rPr>
      </w:pPr>
      <w:r>
        <w:rPr>
          <w:rFonts w:hint="eastAsia"/>
        </w:rPr>
        <w:t xml:space="preserve">        CN101456565A</w:t>
      </w:r>
      <w:r>
        <w:rPr>
          <w:rFonts w:hint="eastAsia"/>
        </w:rPr>
        <w:t>公开了一种含镍蛇纹石活化酸浸制备氢氧化镁纳米粉体的方法。以含镍蛇纹石矿为原料，硫酸为浸出剂，黄钠铁矾法除铁，硫化法除重金属，</w:t>
      </w:r>
      <w:r>
        <w:rPr>
          <w:rFonts w:hint="eastAsia"/>
        </w:rPr>
        <w:t>NaOH</w:t>
      </w:r>
      <w:r>
        <w:rPr>
          <w:rFonts w:hint="eastAsia"/>
        </w:rPr>
        <w:t>溶液中和沉镍，氧化剂和氨水溶液调节</w:t>
      </w:r>
      <w:r>
        <w:rPr>
          <w:rFonts w:hint="eastAsia"/>
        </w:rPr>
        <w:t>pH</w:t>
      </w:r>
      <w:r>
        <w:rPr>
          <w:rFonts w:hint="eastAsia"/>
        </w:rPr>
        <w:t>值陈化过滤除锰，以氨水或氢氧化钠溶液为沉淀剂，无水乙醇为稳定剂和脱水剂，在</w:t>
      </w:r>
      <w:r>
        <w:rPr>
          <w:rFonts w:hint="eastAsia"/>
        </w:rPr>
        <w:t>30-55</w:t>
      </w:r>
      <w:r>
        <w:rPr>
          <w:rFonts w:hint="eastAsia"/>
        </w:rPr>
        <w:t>℃的温度下进行超声化学沉淀反应，保温陈化，离心分离、洗涤，微波干燥后制得粒径为</w:t>
      </w:r>
      <w:r>
        <w:rPr>
          <w:rFonts w:hint="eastAsia"/>
        </w:rPr>
        <w:t>20-50nm</w:t>
      </w:r>
      <w:r>
        <w:rPr>
          <w:rFonts w:hint="eastAsia"/>
        </w:rPr>
        <w:t>粉体颗粒分布均匀的氢氧化镁纳米粉体。</w:t>
      </w:r>
      <w:r>
        <w:rPr>
          <w:rFonts w:hint="eastAsia"/>
        </w:rPr>
        <w:t xml:space="preserve">  </w:t>
      </w:r>
    </w:p>
    <w:p w:rsidR="007B7E94" w:rsidRDefault="00350A70" w:rsidP="00350A70">
      <w:r>
        <w:rPr>
          <w:rFonts w:hint="eastAsia"/>
        </w:rPr>
        <w:t xml:space="preserve">        CN103449482A</w:t>
      </w:r>
      <w:r>
        <w:rPr>
          <w:rFonts w:hint="eastAsia"/>
        </w:rPr>
        <w:t>公开了一种利用蛇纹石制备氧化镁、镍、钴和白炭黑的方法，以蛇纹石为原料，经过焙烧、磨细、含</w:t>
      </w:r>
      <w:r>
        <w:rPr>
          <w:rFonts w:hint="eastAsia"/>
        </w:rPr>
        <w:t>NH4+</w:t>
      </w:r>
      <w:r>
        <w:rPr>
          <w:rFonts w:hint="eastAsia"/>
        </w:rPr>
        <w:t>的铵盐浸取后，得到镁离子溶液，通过碳铵循环法制备晶型良好且易于过滤的碳酸镁水合物中间体，进一步煅烧生产高纯氧化镁。而上述滤渣通过盐酸浸取并过滤，在滤液中通过加入氧化镁调节</w:t>
      </w:r>
      <w:r>
        <w:rPr>
          <w:rFonts w:hint="eastAsia"/>
        </w:rPr>
        <w:t>pH</w:t>
      </w:r>
      <w:r>
        <w:rPr>
          <w:rFonts w:hint="eastAsia"/>
        </w:rPr>
        <w:t>值，可得到镍和钴的沉淀；而过滤后的滤渣则通过浓碱溶解以及硫酸进一步中和可制得白炭黑产品。该方法使蛇纹石中的镁、镍、钴和硅得到了综合利用，实现了过程中的二氧化碳、氨气以及含铵母液的循环利用；采用含</w:t>
      </w:r>
      <w:r>
        <w:rPr>
          <w:rFonts w:hint="eastAsia"/>
        </w:rPr>
        <w:t>NH4+</w:t>
      </w:r>
      <w:r>
        <w:rPr>
          <w:rFonts w:hint="eastAsia"/>
        </w:rPr>
        <w:t>水溶液作为镁的浸出溶剂，得到的镁离子溶液不需要额外的除</w:t>
      </w:r>
      <w:r>
        <w:rPr>
          <w:rFonts w:hint="eastAsia"/>
        </w:rPr>
        <w:t>Ca</w:t>
      </w:r>
      <w:r>
        <w:rPr>
          <w:rFonts w:hint="eastAsia"/>
        </w:rPr>
        <w:t>，</w:t>
      </w:r>
      <w:r>
        <w:rPr>
          <w:rFonts w:hint="eastAsia"/>
        </w:rPr>
        <w:t>Al</w:t>
      </w:r>
      <w:r>
        <w:rPr>
          <w:rFonts w:hint="eastAsia"/>
        </w:rPr>
        <w:t>，</w:t>
      </w:r>
      <w:r>
        <w:rPr>
          <w:rFonts w:hint="eastAsia"/>
        </w:rPr>
        <w:t>Fe</w:t>
      </w:r>
      <w:r>
        <w:rPr>
          <w:rFonts w:hint="eastAsia"/>
        </w:rPr>
        <w:t>等杂质的工序；采用氧化镁调节</w:t>
      </w:r>
      <w:r>
        <w:rPr>
          <w:rFonts w:hint="eastAsia"/>
        </w:rPr>
        <w:t>pH</w:t>
      </w:r>
      <w:r>
        <w:rPr>
          <w:rFonts w:hint="eastAsia"/>
        </w:rPr>
        <w:t>值不会引入其它杂质。</w:t>
      </w:r>
    </w:p>
    <w:sectPr w:rsidR="007B7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E94" w:rsidRDefault="007B7E94" w:rsidP="00350A70">
      <w:r>
        <w:separator/>
      </w:r>
    </w:p>
  </w:endnote>
  <w:endnote w:type="continuationSeparator" w:id="1">
    <w:p w:rsidR="007B7E94" w:rsidRDefault="007B7E94" w:rsidP="00350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E94" w:rsidRDefault="007B7E94" w:rsidP="00350A70">
      <w:r>
        <w:separator/>
      </w:r>
    </w:p>
  </w:footnote>
  <w:footnote w:type="continuationSeparator" w:id="1">
    <w:p w:rsidR="007B7E94" w:rsidRDefault="007B7E94" w:rsidP="00350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A70"/>
    <w:rsid w:val="00350A70"/>
    <w:rsid w:val="007B7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0A70"/>
    <w:rPr>
      <w:sz w:val="18"/>
      <w:szCs w:val="18"/>
    </w:rPr>
  </w:style>
  <w:style w:type="paragraph" w:styleId="a4">
    <w:name w:val="footer"/>
    <w:basedOn w:val="a"/>
    <w:link w:val="Char0"/>
    <w:uiPriority w:val="99"/>
    <w:semiHidden/>
    <w:unhideWhenUsed/>
    <w:rsid w:val="00350A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0A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Company>微软中国</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2014-09-12T08:27:00Z</dcterms:created>
  <dcterms:modified xsi:type="dcterms:W3CDTF">2014-09-12T08:28:00Z</dcterms:modified>
</cp:coreProperties>
</file>