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1B" w:rsidRPr="00D97289" w:rsidRDefault="0048551B" w:rsidP="0048551B">
      <w:pPr>
        <w:jc w:val="center"/>
        <w:rPr>
          <w:rFonts w:hint="eastAsia"/>
          <w:b/>
        </w:rPr>
      </w:pPr>
      <w:r w:rsidRPr="00D97289">
        <w:rPr>
          <w:rFonts w:hint="eastAsia"/>
          <w:b/>
        </w:rPr>
        <w:t>具体实施方式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以下实施例具体说明用本发明方法制备树脂结合剂的过程：</w:t>
      </w:r>
      <w:r>
        <w:rPr>
          <w:rFonts w:hint="eastAsia"/>
        </w:rPr>
        <w:t xml:space="preserve">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</w:t>
      </w:r>
      <w:r>
        <w:rPr>
          <w:rFonts w:hint="eastAsia"/>
        </w:rPr>
        <w:t>100</w:t>
      </w:r>
      <w:r>
        <w:rPr>
          <w:rFonts w:hint="eastAsia"/>
        </w:rPr>
        <w:t>克苯酚，</w:t>
      </w:r>
      <w:r>
        <w:rPr>
          <w:rFonts w:hint="eastAsia"/>
        </w:rPr>
        <w:t>65</w:t>
      </w:r>
      <w:r>
        <w:rPr>
          <w:rFonts w:hint="eastAsia"/>
        </w:rPr>
        <w:t>毫升重量浓度为</w:t>
      </w:r>
      <w:r>
        <w:rPr>
          <w:rFonts w:hint="eastAsia"/>
        </w:rPr>
        <w:t>35%</w:t>
      </w:r>
      <w:r>
        <w:rPr>
          <w:rFonts w:hint="eastAsia"/>
        </w:rPr>
        <w:t>的甲醛和</w:t>
      </w:r>
      <w:r>
        <w:rPr>
          <w:rFonts w:hint="eastAsia"/>
        </w:rPr>
        <w:t>2</w:t>
      </w:r>
      <w:r>
        <w:rPr>
          <w:rFonts w:hint="eastAsia"/>
        </w:rPr>
        <w:t>克草酸加到容量为</w:t>
      </w:r>
      <w:r>
        <w:rPr>
          <w:rFonts w:hint="eastAsia"/>
        </w:rPr>
        <w:t>1000ml</w:t>
      </w:r>
      <w:r>
        <w:rPr>
          <w:rFonts w:hint="eastAsia"/>
        </w:rPr>
        <w:t>的三口瓶中，加热到回流，维持该温度反应</w:t>
      </w:r>
      <w:r>
        <w:rPr>
          <w:rFonts w:hint="eastAsia"/>
        </w:rPr>
        <w:t>1.5</w:t>
      </w:r>
      <w:r>
        <w:rPr>
          <w:rFonts w:hint="eastAsia"/>
        </w:rPr>
        <w:t>小时后，在常压下蒸馏出</w:t>
      </w:r>
      <w:r>
        <w:rPr>
          <w:rFonts w:hint="eastAsia"/>
        </w:rPr>
        <w:t>100</w:t>
      </w:r>
      <w:r>
        <w:rPr>
          <w:rFonts w:hint="eastAsia"/>
        </w:rPr>
        <w:t>毫升左右的水。加入</w:t>
      </w:r>
      <w:r>
        <w:rPr>
          <w:rFonts w:hint="eastAsia"/>
        </w:rPr>
        <w:t>50</w:t>
      </w:r>
      <w:r>
        <w:rPr>
          <w:rFonts w:hint="eastAsia"/>
        </w:rPr>
        <w:t>克洗油，在</w:t>
      </w:r>
      <w:r>
        <w:rPr>
          <w:rFonts w:hint="eastAsia"/>
        </w:rPr>
        <w:t>0.05MPa</w:t>
      </w:r>
      <w:r>
        <w:rPr>
          <w:rFonts w:hint="eastAsia"/>
        </w:rPr>
        <w:t>真空度下继续将水蒸出。随着水的蒸出，反应液温度逐渐上升到</w:t>
      </w:r>
      <w:r>
        <w:rPr>
          <w:rFonts w:hint="eastAsia"/>
        </w:rPr>
        <w:t>155</w:t>
      </w:r>
      <w:r>
        <w:rPr>
          <w:rFonts w:hint="eastAsia"/>
        </w:rPr>
        <w:t>℃。然后加入</w:t>
      </w:r>
      <w:r>
        <w:rPr>
          <w:rFonts w:hint="eastAsia"/>
        </w:rPr>
        <w:t>43</w:t>
      </w:r>
      <w:r>
        <w:rPr>
          <w:rFonts w:hint="eastAsia"/>
        </w:rPr>
        <w:t>克糠醇树脂，在</w:t>
      </w:r>
      <w:r>
        <w:rPr>
          <w:rFonts w:hint="eastAsia"/>
        </w:rPr>
        <w:t>150</w:t>
      </w:r>
      <w:r>
        <w:rPr>
          <w:rFonts w:hint="eastAsia"/>
        </w:rPr>
        <w:t>℃下继续反应</w:t>
      </w:r>
      <w:r>
        <w:rPr>
          <w:rFonts w:hint="eastAsia"/>
        </w:rPr>
        <w:t>2</w:t>
      </w:r>
      <w:r>
        <w:rPr>
          <w:rFonts w:hint="eastAsia"/>
        </w:rPr>
        <w:t>小时，再加入</w:t>
      </w:r>
      <w:r>
        <w:rPr>
          <w:rFonts w:hint="eastAsia"/>
        </w:rPr>
        <w:t>95</w:t>
      </w:r>
      <w:r>
        <w:rPr>
          <w:rFonts w:hint="eastAsia"/>
        </w:rPr>
        <w:t>克洗油，搅拌混合</w:t>
      </w:r>
      <w:r>
        <w:rPr>
          <w:rFonts w:hint="eastAsia"/>
        </w:rPr>
        <w:t>1</w:t>
      </w:r>
      <w:r>
        <w:rPr>
          <w:rFonts w:hint="eastAsia"/>
        </w:rPr>
        <w:t>小时后，得到黑色粘稠状液体。在</w:t>
      </w:r>
      <w:r>
        <w:rPr>
          <w:rFonts w:hint="eastAsia"/>
        </w:rPr>
        <w:t>75</w:t>
      </w:r>
      <w:r>
        <w:rPr>
          <w:rFonts w:hint="eastAsia"/>
        </w:rPr>
        <w:t>℃下测得其粘度为</w:t>
      </w:r>
      <w:r>
        <w:rPr>
          <w:rFonts w:hint="eastAsia"/>
        </w:rPr>
        <w:t>40</w:t>
      </w:r>
      <w:r>
        <w:rPr>
          <w:rFonts w:hint="eastAsia"/>
        </w:rPr>
        <w:t>泊。</w:t>
      </w:r>
      <w:r>
        <w:rPr>
          <w:rFonts w:hint="eastAsia"/>
        </w:rPr>
        <w:t xml:space="preserve">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</w:t>
      </w:r>
      <w:r>
        <w:rPr>
          <w:rFonts w:hint="eastAsia"/>
        </w:rPr>
        <w:t>200</w:t>
      </w:r>
      <w:r>
        <w:rPr>
          <w:rFonts w:hint="eastAsia"/>
        </w:rPr>
        <w:t>克苯酚，</w:t>
      </w:r>
      <w:r>
        <w:rPr>
          <w:rFonts w:hint="eastAsia"/>
        </w:rPr>
        <w:t>100</w:t>
      </w:r>
      <w:r>
        <w:rPr>
          <w:rFonts w:hint="eastAsia"/>
        </w:rPr>
        <w:t>毫升重量浓度为</w:t>
      </w:r>
      <w:r>
        <w:rPr>
          <w:rFonts w:hint="eastAsia"/>
        </w:rPr>
        <w:t>35%</w:t>
      </w:r>
      <w:r>
        <w:rPr>
          <w:rFonts w:hint="eastAsia"/>
        </w:rPr>
        <w:t>的甲醛和</w:t>
      </w:r>
      <w:r>
        <w:rPr>
          <w:rFonts w:hint="eastAsia"/>
        </w:rPr>
        <w:t>0.8</w:t>
      </w:r>
      <w:r>
        <w:rPr>
          <w:rFonts w:hint="eastAsia"/>
        </w:rPr>
        <w:t>毫升重量浓度为</w:t>
      </w:r>
      <w:r>
        <w:rPr>
          <w:rFonts w:hint="eastAsia"/>
        </w:rPr>
        <w:t>37%</w:t>
      </w:r>
      <w:r>
        <w:rPr>
          <w:rFonts w:hint="eastAsia"/>
        </w:rPr>
        <w:t>的盐酸加到容量为</w:t>
      </w:r>
      <w:r>
        <w:rPr>
          <w:rFonts w:hint="eastAsia"/>
        </w:rPr>
        <w:t>200ml</w:t>
      </w:r>
      <w:r>
        <w:rPr>
          <w:rFonts w:hint="eastAsia"/>
        </w:rPr>
        <w:t>的三口瓶中，加热到回流，维持该温度继续反应</w:t>
      </w:r>
      <w:r>
        <w:rPr>
          <w:rFonts w:hint="eastAsia"/>
        </w:rPr>
        <w:t>2</w:t>
      </w:r>
      <w:r>
        <w:rPr>
          <w:rFonts w:hint="eastAsia"/>
        </w:rPr>
        <w:t>小时。在常压下蒸馏出</w:t>
      </w:r>
      <w:r>
        <w:rPr>
          <w:rFonts w:hint="eastAsia"/>
        </w:rPr>
        <w:t>180</w:t>
      </w:r>
      <w:r>
        <w:rPr>
          <w:rFonts w:hint="eastAsia"/>
        </w:rPr>
        <w:t>毫升左右的水。在</w:t>
      </w:r>
      <w:r>
        <w:rPr>
          <w:rFonts w:hint="eastAsia"/>
        </w:rPr>
        <w:t>0.05MPa</w:t>
      </w:r>
      <w:r>
        <w:rPr>
          <w:rFonts w:hint="eastAsia"/>
        </w:rPr>
        <w:t>真空度下再蒸出</w:t>
      </w:r>
      <w:r>
        <w:rPr>
          <w:rFonts w:hint="eastAsia"/>
        </w:rPr>
        <w:t>20</w:t>
      </w:r>
      <w:r>
        <w:rPr>
          <w:rFonts w:hint="eastAsia"/>
        </w:rPr>
        <w:t>毫升左右的水。加入</w:t>
      </w:r>
      <w:r>
        <w:rPr>
          <w:rFonts w:hint="eastAsia"/>
        </w:rPr>
        <w:t>100</w:t>
      </w:r>
      <w:r>
        <w:rPr>
          <w:rFonts w:hint="eastAsia"/>
        </w:rPr>
        <w:t>克洗油，在</w:t>
      </w:r>
      <w:r>
        <w:rPr>
          <w:rFonts w:hint="eastAsia"/>
        </w:rPr>
        <w:t>0.05MPa</w:t>
      </w:r>
      <w:r>
        <w:rPr>
          <w:rFonts w:hint="eastAsia"/>
        </w:rPr>
        <w:t>真空度下，继续将水蒸出，反应液温度逐渐上升到</w:t>
      </w:r>
      <w:r>
        <w:rPr>
          <w:rFonts w:hint="eastAsia"/>
        </w:rPr>
        <w:t>160</w:t>
      </w:r>
      <w:r>
        <w:rPr>
          <w:rFonts w:hint="eastAsia"/>
        </w:rPr>
        <w:t>℃。然后加入</w:t>
      </w:r>
      <w:r>
        <w:rPr>
          <w:rFonts w:hint="eastAsia"/>
        </w:rPr>
        <w:t>200</w:t>
      </w:r>
      <w:r>
        <w:rPr>
          <w:rFonts w:hint="eastAsia"/>
        </w:rPr>
        <w:t>克糠醇树脂，在</w:t>
      </w:r>
      <w:r>
        <w:rPr>
          <w:rFonts w:hint="eastAsia"/>
        </w:rPr>
        <w:t>150</w:t>
      </w:r>
      <w:r>
        <w:rPr>
          <w:rFonts w:hint="eastAsia"/>
        </w:rPr>
        <w:t>℃下反应</w:t>
      </w:r>
      <w:r>
        <w:rPr>
          <w:rFonts w:hint="eastAsia"/>
        </w:rPr>
        <w:t>3</w:t>
      </w:r>
      <w:r>
        <w:rPr>
          <w:rFonts w:hint="eastAsia"/>
        </w:rPr>
        <w:t>小时，再加入</w:t>
      </w:r>
      <w:r>
        <w:rPr>
          <w:rFonts w:hint="eastAsia"/>
        </w:rPr>
        <w:t>170</w:t>
      </w:r>
      <w:r>
        <w:rPr>
          <w:rFonts w:hint="eastAsia"/>
        </w:rPr>
        <w:t>克洗油，搅拌混合</w:t>
      </w:r>
      <w:r>
        <w:rPr>
          <w:rFonts w:hint="eastAsia"/>
        </w:rPr>
        <w:t>1</w:t>
      </w:r>
      <w:r>
        <w:rPr>
          <w:rFonts w:hint="eastAsia"/>
        </w:rPr>
        <w:t>小时后，得到黑色粘稠状液体。在</w:t>
      </w:r>
      <w:r>
        <w:rPr>
          <w:rFonts w:hint="eastAsia"/>
        </w:rPr>
        <w:t>25</w:t>
      </w:r>
      <w:r>
        <w:rPr>
          <w:rFonts w:hint="eastAsia"/>
        </w:rPr>
        <w:t>℃下测得其粘度为</w:t>
      </w:r>
      <w:r>
        <w:rPr>
          <w:rFonts w:hint="eastAsia"/>
        </w:rPr>
        <w:t>100</w:t>
      </w:r>
      <w:r>
        <w:rPr>
          <w:rFonts w:hint="eastAsia"/>
        </w:rPr>
        <w:t>泊。</w:t>
      </w:r>
      <w:r>
        <w:rPr>
          <w:rFonts w:hint="eastAsia"/>
        </w:rPr>
        <w:t xml:space="preserve">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</w:t>
      </w:r>
      <w:r>
        <w:rPr>
          <w:rFonts w:hint="eastAsia"/>
        </w:rPr>
        <w:t>350</w:t>
      </w:r>
      <w:r>
        <w:rPr>
          <w:rFonts w:hint="eastAsia"/>
        </w:rPr>
        <w:t>克苯酚，</w:t>
      </w:r>
      <w:r>
        <w:rPr>
          <w:rFonts w:hint="eastAsia"/>
        </w:rPr>
        <w:t>300</w:t>
      </w:r>
      <w:r>
        <w:rPr>
          <w:rFonts w:hint="eastAsia"/>
        </w:rPr>
        <w:t>毫升重量浓度为</w:t>
      </w:r>
      <w:r>
        <w:rPr>
          <w:rFonts w:hint="eastAsia"/>
        </w:rPr>
        <w:t>35%</w:t>
      </w:r>
      <w:r>
        <w:rPr>
          <w:rFonts w:hint="eastAsia"/>
        </w:rPr>
        <w:t>的甲醛和</w:t>
      </w:r>
      <w:r>
        <w:rPr>
          <w:rFonts w:hint="eastAsia"/>
        </w:rPr>
        <w:t>4</w:t>
      </w:r>
      <w:r>
        <w:rPr>
          <w:rFonts w:hint="eastAsia"/>
        </w:rPr>
        <w:t>克草酸加到容量为</w:t>
      </w:r>
      <w:r>
        <w:rPr>
          <w:rFonts w:hint="eastAsia"/>
        </w:rPr>
        <w:t>1000ml</w:t>
      </w:r>
      <w:r>
        <w:rPr>
          <w:rFonts w:hint="eastAsia"/>
        </w:rPr>
        <w:t>的三口瓶中，加热到回流，维持该温度反应</w:t>
      </w:r>
      <w:r>
        <w:rPr>
          <w:rFonts w:hint="eastAsia"/>
        </w:rPr>
        <w:t>2</w:t>
      </w:r>
      <w:r>
        <w:rPr>
          <w:rFonts w:hint="eastAsia"/>
        </w:rPr>
        <w:t>小时后，有浑浊出现。在</w:t>
      </w:r>
      <w:r>
        <w:rPr>
          <w:rFonts w:hint="eastAsia"/>
        </w:rPr>
        <w:t>0.05MPa</w:t>
      </w:r>
      <w:r>
        <w:rPr>
          <w:rFonts w:hint="eastAsia"/>
        </w:rPr>
        <w:t>真空度下除去反应体系内的水，制得熔融温度为</w:t>
      </w:r>
      <w:r>
        <w:rPr>
          <w:rFonts w:hint="eastAsia"/>
        </w:rPr>
        <w:t>60-70</w:t>
      </w:r>
      <w:r>
        <w:rPr>
          <w:rFonts w:hint="eastAsia"/>
        </w:rPr>
        <w:t>℃线性酚醛</w:t>
      </w:r>
      <w:r>
        <w:rPr>
          <w:rFonts w:hint="eastAsia"/>
        </w:rPr>
        <w:t xml:space="preserve">  </w:t>
      </w:r>
      <w:r>
        <w:rPr>
          <w:rFonts w:hint="eastAsia"/>
        </w:rPr>
        <w:t>树脂。全部酚醛树脂用</w:t>
      </w:r>
      <w:r>
        <w:rPr>
          <w:rFonts w:hint="eastAsia"/>
        </w:rPr>
        <w:t>300</w:t>
      </w:r>
      <w:r>
        <w:rPr>
          <w:rFonts w:hint="eastAsia"/>
        </w:rPr>
        <w:t>毫升碳酸丙烯酯溶解，再加入</w:t>
      </w:r>
      <w:r>
        <w:rPr>
          <w:rFonts w:hint="eastAsia"/>
        </w:rPr>
        <w:t>3</w:t>
      </w:r>
      <w:r>
        <w:rPr>
          <w:rFonts w:hint="eastAsia"/>
        </w:rPr>
        <w:t>克碳酸钾，在</w:t>
      </w:r>
      <w:r>
        <w:rPr>
          <w:rFonts w:hint="eastAsia"/>
        </w:rPr>
        <w:t>150</w:t>
      </w:r>
      <w:r>
        <w:rPr>
          <w:rFonts w:hint="eastAsia"/>
        </w:rPr>
        <w:t>℃下反应</w:t>
      </w:r>
      <w:r>
        <w:rPr>
          <w:rFonts w:hint="eastAsia"/>
        </w:rPr>
        <w:t>3</w:t>
      </w:r>
      <w:r>
        <w:rPr>
          <w:rFonts w:hint="eastAsia"/>
        </w:rPr>
        <w:t>小时后，加入</w:t>
      </w:r>
      <w:r>
        <w:rPr>
          <w:rFonts w:hint="eastAsia"/>
        </w:rPr>
        <w:t>520</w:t>
      </w:r>
      <w:r>
        <w:rPr>
          <w:rFonts w:hint="eastAsia"/>
        </w:rPr>
        <w:t>克糠醇树脂，在</w:t>
      </w:r>
      <w:r>
        <w:rPr>
          <w:rFonts w:hint="eastAsia"/>
        </w:rPr>
        <w:t>150</w:t>
      </w:r>
      <w:r>
        <w:rPr>
          <w:rFonts w:hint="eastAsia"/>
        </w:rPr>
        <w:t>℃，在</w:t>
      </w:r>
      <w:r>
        <w:rPr>
          <w:rFonts w:hint="eastAsia"/>
        </w:rPr>
        <w:t>0.05MPa</w:t>
      </w:r>
      <w:r>
        <w:rPr>
          <w:rFonts w:hint="eastAsia"/>
        </w:rPr>
        <w:t>真空度下反应</w:t>
      </w:r>
      <w:r>
        <w:rPr>
          <w:rFonts w:hint="eastAsia"/>
        </w:rPr>
        <w:t>2</w:t>
      </w:r>
      <w:r>
        <w:rPr>
          <w:rFonts w:hint="eastAsia"/>
        </w:rPr>
        <w:t>小时，最后加入</w:t>
      </w:r>
      <w:r>
        <w:rPr>
          <w:rFonts w:hint="eastAsia"/>
        </w:rPr>
        <w:t>100</w:t>
      </w:r>
      <w:r>
        <w:rPr>
          <w:rFonts w:hint="eastAsia"/>
        </w:rPr>
        <w:t>克二甲苯，搅拌混合</w:t>
      </w:r>
      <w:r>
        <w:rPr>
          <w:rFonts w:hint="eastAsia"/>
        </w:rPr>
        <w:t>1</w:t>
      </w:r>
      <w:r>
        <w:rPr>
          <w:rFonts w:hint="eastAsia"/>
        </w:rPr>
        <w:t>小时，得到黑色粘稠状液体，在</w:t>
      </w:r>
      <w:r>
        <w:rPr>
          <w:rFonts w:hint="eastAsia"/>
        </w:rPr>
        <w:t>25</w:t>
      </w:r>
      <w:r>
        <w:rPr>
          <w:rFonts w:hint="eastAsia"/>
        </w:rPr>
        <w:t>℃下测得其粘度为</w:t>
      </w:r>
      <w:r>
        <w:rPr>
          <w:rFonts w:hint="eastAsia"/>
        </w:rPr>
        <w:t>75-80</w:t>
      </w:r>
      <w:r>
        <w:rPr>
          <w:rFonts w:hint="eastAsia"/>
        </w:rPr>
        <w:t>泊。</w:t>
      </w:r>
      <w:r>
        <w:rPr>
          <w:rFonts w:hint="eastAsia"/>
        </w:rPr>
        <w:t xml:space="preserve">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4 </w:t>
      </w:r>
    </w:p>
    <w:p w:rsidR="0048551B" w:rsidRDefault="0048551B" w:rsidP="0048551B">
      <w:r>
        <w:t xml:space="preserve"> </w:t>
      </w:r>
    </w:p>
    <w:p w:rsidR="0048551B" w:rsidRDefault="0048551B" w:rsidP="0048551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</w:t>
      </w:r>
      <w:r>
        <w:rPr>
          <w:rFonts w:hint="eastAsia"/>
        </w:rPr>
        <w:t>250</w:t>
      </w:r>
      <w:r>
        <w:rPr>
          <w:rFonts w:hint="eastAsia"/>
        </w:rPr>
        <w:t>克苯酚，</w:t>
      </w:r>
      <w:r>
        <w:rPr>
          <w:rFonts w:hint="eastAsia"/>
        </w:rPr>
        <w:t>160</w:t>
      </w:r>
      <w:r>
        <w:rPr>
          <w:rFonts w:hint="eastAsia"/>
        </w:rPr>
        <w:t>克重量浓度为</w:t>
      </w:r>
      <w:r>
        <w:rPr>
          <w:rFonts w:hint="eastAsia"/>
        </w:rPr>
        <w:t>35%</w:t>
      </w:r>
      <w:r>
        <w:rPr>
          <w:rFonts w:hint="eastAsia"/>
        </w:rPr>
        <w:t>的甲醛和</w:t>
      </w:r>
      <w:r>
        <w:rPr>
          <w:rFonts w:hint="eastAsia"/>
        </w:rPr>
        <w:t>4</w:t>
      </w:r>
      <w:r>
        <w:rPr>
          <w:rFonts w:hint="eastAsia"/>
        </w:rPr>
        <w:t>克草酸加到容量为</w:t>
      </w:r>
      <w:r>
        <w:rPr>
          <w:rFonts w:hint="eastAsia"/>
        </w:rPr>
        <w:t>2000ml</w:t>
      </w:r>
      <w:r>
        <w:rPr>
          <w:rFonts w:hint="eastAsia"/>
        </w:rPr>
        <w:t>的三口瓶中，加热反应液至回流，维持该温度反应</w:t>
      </w:r>
      <w:r>
        <w:rPr>
          <w:rFonts w:hint="eastAsia"/>
        </w:rPr>
        <w:t>2</w:t>
      </w:r>
      <w:r>
        <w:rPr>
          <w:rFonts w:hint="eastAsia"/>
        </w:rPr>
        <w:t>小时。在常压下蒸馏除水，再在</w:t>
      </w:r>
      <w:r>
        <w:rPr>
          <w:rFonts w:hint="eastAsia"/>
        </w:rPr>
        <w:t>0.05MPa</w:t>
      </w:r>
      <w:r>
        <w:rPr>
          <w:rFonts w:hint="eastAsia"/>
        </w:rPr>
        <w:t>真空度下进一步除去体系的水，再加</w:t>
      </w:r>
      <w:r>
        <w:rPr>
          <w:rFonts w:hint="eastAsia"/>
        </w:rPr>
        <w:t>100</w:t>
      </w:r>
      <w:r>
        <w:rPr>
          <w:rFonts w:hint="eastAsia"/>
        </w:rPr>
        <w:t>克蒽油，在</w:t>
      </w:r>
      <w:r>
        <w:rPr>
          <w:rFonts w:hint="eastAsia"/>
        </w:rPr>
        <w:t>0.05MPa</w:t>
      </w:r>
      <w:r>
        <w:rPr>
          <w:rFonts w:hint="eastAsia"/>
        </w:rPr>
        <w:t>真空度，</w:t>
      </w:r>
      <w:r>
        <w:rPr>
          <w:rFonts w:hint="eastAsia"/>
        </w:rPr>
        <w:t>155</w:t>
      </w:r>
      <w:r>
        <w:rPr>
          <w:rFonts w:hint="eastAsia"/>
        </w:rPr>
        <w:t>℃温度下边反应，边除水。在常压下加入</w:t>
      </w:r>
      <w:r>
        <w:rPr>
          <w:rFonts w:hint="eastAsia"/>
        </w:rPr>
        <w:t>150</w:t>
      </w:r>
      <w:r>
        <w:rPr>
          <w:rFonts w:hint="eastAsia"/>
        </w:rPr>
        <w:t>毫升碳酸丙烯酯及</w:t>
      </w:r>
      <w:r>
        <w:rPr>
          <w:rFonts w:hint="eastAsia"/>
        </w:rPr>
        <w:t>3</w:t>
      </w:r>
      <w:r>
        <w:rPr>
          <w:rFonts w:hint="eastAsia"/>
        </w:rPr>
        <w:t>克碳酸钾，在</w:t>
      </w:r>
      <w:r>
        <w:rPr>
          <w:rFonts w:hint="eastAsia"/>
        </w:rPr>
        <w:t>160</w:t>
      </w:r>
      <w:r>
        <w:rPr>
          <w:rFonts w:hint="eastAsia"/>
        </w:rPr>
        <w:t>℃下反应</w:t>
      </w:r>
      <w:r>
        <w:rPr>
          <w:rFonts w:hint="eastAsia"/>
        </w:rPr>
        <w:t>3</w:t>
      </w:r>
      <w:r>
        <w:rPr>
          <w:rFonts w:hint="eastAsia"/>
        </w:rPr>
        <w:t>小时，再加入</w:t>
      </w:r>
      <w:r>
        <w:rPr>
          <w:rFonts w:hint="eastAsia"/>
        </w:rPr>
        <w:t>250</w:t>
      </w:r>
      <w:r>
        <w:rPr>
          <w:rFonts w:hint="eastAsia"/>
        </w:rPr>
        <w:t>克糠醇树脂。在</w:t>
      </w:r>
      <w:r>
        <w:rPr>
          <w:rFonts w:hint="eastAsia"/>
        </w:rPr>
        <w:t>140</w:t>
      </w:r>
      <w:r>
        <w:rPr>
          <w:rFonts w:hint="eastAsia"/>
        </w:rPr>
        <w:t>℃温度，</w:t>
      </w:r>
      <w:r>
        <w:rPr>
          <w:rFonts w:hint="eastAsia"/>
        </w:rPr>
        <w:t>0.05MPa</w:t>
      </w:r>
      <w:r>
        <w:rPr>
          <w:rFonts w:hint="eastAsia"/>
        </w:rPr>
        <w:t>真空度下反应</w:t>
      </w:r>
      <w:r>
        <w:rPr>
          <w:rFonts w:hint="eastAsia"/>
        </w:rPr>
        <w:t>1.5</w:t>
      </w:r>
      <w:r>
        <w:rPr>
          <w:rFonts w:hint="eastAsia"/>
        </w:rPr>
        <w:t>小时，最后加入</w:t>
      </w:r>
      <w:r>
        <w:rPr>
          <w:rFonts w:hint="eastAsia"/>
        </w:rPr>
        <w:t>150</w:t>
      </w:r>
      <w:r>
        <w:rPr>
          <w:rFonts w:hint="eastAsia"/>
        </w:rPr>
        <w:t>克碳酸乙烯酯，搅拌混合</w:t>
      </w:r>
      <w:r>
        <w:rPr>
          <w:rFonts w:hint="eastAsia"/>
        </w:rPr>
        <w:t>1</w:t>
      </w:r>
      <w:r>
        <w:rPr>
          <w:rFonts w:hint="eastAsia"/>
        </w:rPr>
        <w:t>小时，得到一黑色粘稠状液体。在</w:t>
      </w:r>
      <w:r>
        <w:rPr>
          <w:rFonts w:hint="eastAsia"/>
        </w:rPr>
        <w:t>25</w:t>
      </w:r>
      <w:r>
        <w:rPr>
          <w:rFonts w:hint="eastAsia"/>
        </w:rPr>
        <w:t>℃下，粘度为</w:t>
      </w:r>
      <w:r>
        <w:rPr>
          <w:rFonts w:hint="eastAsia"/>
        </w:rPr>
        <w:t>75-90</w:t>
      </w:r>
      <w:r>
        <w:rPr>
          <w:rFonts w:hint="eastAsia"/>
        </w:rPr>
        <w:t>泊。</w:t>
      </w:r>
      <w:r>
        <w:rPr>
          <w:rFonts w:hint="eastAsia"/>
        </w:rPr>
        <w:t xml:space="preserve"> </w:t>
      </w:r>
    </w:p>
    <w:p w:rsidR="0048551B" w:rsidRDefault="0048551B" w:rsidP="0048551B">
      <w:r>
        <w:t xml:space="preserve"> </w:t>
      </w:r>
    </w:p>
    <w:p w:rsidR="0048551B" w:rsidRDefault="0048551B" w:rsidP="0048551B"/>
    <w:p w:rsidR="00AE5CCE" w:rsidRDefault="00AE5CCE"/>
    <w:sectPr w:rsidR="00AE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CE" w:rsidRDefault="00AE5CCE" w:rsidP="0048551B">
      <w:r>
        <w:separator/>
      </w:r>
    </w:p>
  </w:endnote>
  <w:endnote w:type="continuationSeparator" w:id="1">
    <w:p w:rsidR="00AE5CCE" w:rsidRDefault="00AE5CCE" w:rsidP="0048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CE" w:rsidRDefault="00AE5CCE" w:rsidP="0048551B">
      <w:r>
        <w:separator/>
      </w:r>
    </w:p>
  </w:footnote>
  <w:footnote w:type="continuationSeparator" w:id="1">
    <w:p w:rsidR="00AE5CCE" w:rsidRDefault="00AE5CCE" w:rsidP="00485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51B"/>
    <w:rsid w:val="0048551B"/>
    <w:rsid w:val="00A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Sky123.Org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2014-07-16T01:49:00Z</dcterms:created>
  <dcterms:modified xsi:type="dcterms:W3CDTF">2014-07-16T01:49:00Z</dcterms:modified>
</cp:coreProperties>
</file>